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0A" w:rsidRDefault="002B570A" w:rsidP="002B570A">
      <w:pPr>
        <w:pStyle w:val="Ttulo"/>
        <w:rPr>
          <w:rFonts w:asciiTheme="minorHAnsi" w:hAnsiTheme="minorHAnsi" w:cs="Tahoma"/>
          <w:sz w:val="32"/>
          <w:szCs w:val="24"/>
        </w:rPr>
      </w:pPr>
      <w:bookmarkStart w:id="0" w:name="_GoBack"/>
      <w:bookmarkEnd w:id="0"/>
    </w:p>
    <w:p w:rsidR="002B570A" w:rsidRPr="002B570A" w:rsidRDefault="002B570A" w:rsidP="002B570A">
      <w:pPr>
        <w:pStyle w:val="Ttulo"/>
        <w:rPr>
          <w:rFonts w:asciiTheme="minorHAnsi" w:hAnsiTheme="minorHAnsi" w:cs="Tahoma"/>
          <w:sz w:val="32"/>
          <w:szCs w:val="24"/>
        </w:rPr>
      </w:pPr>
      <w:r w:rsidRPr="002B570A">
        <w:rPr>
          <w:rFonts w:asciiTheme="minorHAnsi" w:hAnsiTheme="minorHAnsi" w:cs="Tahoma"/>
          <w:sz w:val="32"/>
          <w:szCs w:val="24"/>
        </w:rPr>
        <w:t>AUTORIZAÇÃO DE PARCERIA</w:t>
      </w:r>
    </w:p>
    <w:p w:rsidR="002B570A" w:rsidRPr="002B570A" w:rsidRDefault="002B570A" w:rsidP="002B570A">
      <w:pPr>
        <w:pStyle w:val="Recuodecorpodetexto"/>
        <w:ind w:left="4536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ind w:left="1416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ind w:left="-285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 xml:space="preserve">Pelo presente instrumento de PARCERIA que firmam entre si, CONSTRUTORA E IMOBILIÁRIA XXXXX LTDA, inscrita no CRECI sob o n.º </w:t>
      </w:r>
      <w:r>
        <w:rPr>
          <w:rFonts w:asciiTheme="minorHAnsi" w:hAnsiTheme="minorHAnsi" w:cs="Tahoma"/>
          <w:sz w:val="24"/>
          <w:szCs w:val="24"/>
        </w:rPr>
        <w:t>####</w:t>
      </w:r>
      <w:r w:rsidRPr="002B570A">
        <w:rPr>
          <w:rFonts w:asciiTheme="minorHAnsi" w:hAnsiTheme="minorHAnsi" w:cs="Tahoma"/>
          <w:sz w:val="24"/>
          <w:szCs w:val="24"/>
        </w:rPr>
        <w:t>, AUTORIZA _____________________________ vender os imóveis descritos abaixo, que regem-se pelas seguintes cláusulas: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Fica o Corretor de Imóveis (imobiliária) autorizado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a vender em parceria 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(s) imóvel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(eis) descrito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(s) seguindo o que dispõe a tabela apresentada pela Construtora;</w:t>
      </w: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Cada parte ficará responsável pelas despesas com publicidade, como colocação de anúncios em jornais;</w:t>
      </w: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Realizada a intermediação através 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autorizado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será pago o valor correspondente a ____ % (_______) sobre o valor total da transação.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E por estarem de justos e contratados, assinam o presente na presença de duas testemunhas em 02 (duas) vias de igual teor e forma.</w:t>
      </w: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de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201_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  <w:sectPr w:rsidR="002B570A" w:rsidSect="002B57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B570A" w:rsidRPr="006E314C" w:rsidRDefault="002B570A" w:rsidP="002B570A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Corretor ou Imobiliária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</w:p>
    <w:p w:rsidR="002B570A" w:rsidRPr="006E314C" w:rsidRDefault="002B570A" w:rsidP="002B570A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2B570A" w:rsidRPr="00727654" w:rsidRDefault="002B570A" w:rsidP="002B570A">
      <w:pPr>
        <w:pStyle w:val="Ttulo3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Corretor ou Imobiliária autorizada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jc w:val="both"/>
        <w:rPr>
          <w:rFonts w:asciiTheme="minorHAnsi" w:hAnsiTheme="minorHAnsi"/>
          <w:sz w:val="24"/>
          <w:szCs w:val="24"/>
        </w:rPr>
        <w:sectPr w:rsidR="002B570A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2B570A" w:rsidRPr="00727654" w:rsidRDefault="002B570A" w:rsidP="002B570A">
      <w:pPr>
        <w:jc w:val="both"/>
        <w:rPr>
          <w:rFonts w:asciiTheme="minorHAnsi" w:hAnsiTheme="minorHAnsi"/>
          <w:sz w:val="24"/>
          <w:szCs w:val="24"/>
        </w:rPr>
      </w:pPr>
    </w:p>
    <w:p w:rsidR="007A1CA6" w:rsidRPr="002B570A" w:rsidRDefault="007A1CA6" w:rsidP="002B570A">
      <w:pPr>
        <w:jc w:val="both"/>
        <w:rPr>
          <w:rFonts w:asciiTheme="minorHAnsi" w:hAnsiTheme="minorHAnsi"/>
          <w:sz w:val="24"/>
          <w:szCs w:val="24"/>
        </w:rPr>
      </w:pPr>
    </w:p>
    <w:sectPr w:rsidR="007A1CA6" w:rsidRPr="002B570A" w:rsidSect="00EA5CB4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94" w:rsidRDefault="004A7594" w:rsidP="00FE7201">
      <w:r>
        <w:separator/>
      </w:r>
    </w:p>
  </w:endnote>
  <w:endnote w:type="continuationSeparator" w:id="0">
    <w:p w:rsidR="004A7594" w:rsidRDefault="004A759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94" w:rsidRDefault="004A7594" w:rsidP="00FE7201">
      <w:r>
        <w:separator/>
      </w:r>
    </w:p>
  </w:footnote>
  <w:footnote w:type="continuationSeparator" w:id="0">
    <w:p w:rsidR="004A7594" w:rsidRDefault="004A759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34741FC1" wp14:editId="65F2F95D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2B570A"/>
    <w:rsid w:val="004743D7"/>
    <w:rsid w:val="004A7594"/>
    <w:rsid w:val="006E314C"/>
    <w:rsid w:val="00727654"/>
    <w:rsid w:val="007A1CA6"/>
    <w:rsid w:val="008956F7"/>
    <w:rsid w:val="008A5083"/>
    <w:rsid w:val="009A0FB3"/>
    <w:rsid w:val="00A01788"/>
    <w:rsid w:val="00A2742E"/>
    <w:rsid w:val="00BB086B"/>
    <w:rsid w:val="00C036C6"/>
    <w:rsid w:val="00C648B2"/>
    <w:rsid w:val="00D958BB"/>
    <w:rsid w:val="00E5713C"/>
    <w:rsid w:val="00EA5CB4"/>
    <w:rsid w:val="00F355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2014-07-18T04:11:00Z</dcterms:created>
  <dcterms:modified xsi:type="dcterms:W3CDTF">2014-07-18T04:11:00Z</dcterms:modified>
</cp:coreProperties>
</file>